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311" w:rsidRDefault="00292841">
      <w:pPr>
        <w:rPr>
          <w:rFonts w:ascii="Arial" w:hAnsi="Arial" w:cs="Arial"/>
          <w:b/>
          <w:sz w:val="36"/>
          <w:szCs w:val="36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7216" behindDoc="0" locked="0" layoutInCell="1" allowOverlap="1" wp14:anchorId="055F2E8E" wp14:editId="2F89B7E2">
            <wp:simplePos x="0" y="0"/>
            <wp:positionH relativeFrom="page">
              <wp:posOffset>5419725</wp:posOffset>
            </wp:positionH>
            <wp:positionV relativeFrom="page">
              <wp:posOffset>316230</wp:posOffset>
            </wp:positionV>
            <wp:extent cx="1153529" cy="1490175"/>
            <wp:effectExtent l="0" t="0" r="0" b="0"/>
            <wp:wrapSquare wrapText="bothSides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3529" cy="149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1807BE">
        <w:rPr>
          <w:rFonts w:ascii="Arial" w:hAnsi="Arial" w:cs="Arial"/>
          <w:b/>
          <w:sz w:val="36"/>
          <w:szCs w:val="36"/>
        </w:rPr>
        <w:t>PRAbbDIP</w:t>
      </w:r>
      <w:proofErr w:type="spellEnd"/>
      <w:r w:rsidR="001807BE">
        <w:rPr>
          <w:rFonts w:ascii="Arial" w:hAnsi="Arial" w:cs="Arial"/>
          <w:b/>
          <w:sz w:val="36"/>
          <w:szCs w:val="36"/>
        </w:rPr>
        <w:t xml:space="preserve"> Y. MAHIT</w:t>
      </w:r>
    </w:p>
    <w:p w:rsidR="00472311" w:rsidRDefault="001807BE">
      <w:pPr>
        <w:spacing w:line="240" w:lineRule="auto"/>
      </w:pPr>
      <w:hyperlink r:id="rId6" w:history="1">
        <w:r>
          <w:rPr>
            <w:rStyle w:val="Hyperlink"/>
            <w:rFonts w:ascii="Arial" w:hAnsi="Arial" w:cs="Arial"/>
            <w:sz w:val="24"/>
            <w:szCs w:val="24"/>
            <w:u w:val="none"/>
          </w:rPr>
          <w:t>Pradipmahit57@gmail.com</w:t>
        </w:r>
      </w:hyperlink>
    </w:p>
    <w:p w:rsidR="00472311" w:rsidRDefault="001807B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 : 9975818248</w:t>
      </w:r>
    </w:p>
    <w:p w:rsidR="00472311" w:rsidRDefault="001807B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Room No. 205, 2</w:t>
      </w:r>
      <w:r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Floor Shree Datta Sagar Co-op Society,</w:t>
      </w:r>
    </w:p>
    <w:p w:rsidR="00472311" w:rsidRDefault="001807BE">
      <w:pPr>
        <w:pBdr>
          <w:bottom w:val="doub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Near Panchayat Samitte, Roha Tal – Roha, Dist- Raigad,</w:t>
      </w:r>
      <w:bookmarkStart w:id="0" w:name="_GoBack"/>
      <w:bookmarkEnd w:id="0"/>
    </w:p>
    <w:p w:rsidR="00472311" w:rsidRDefault="001807B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PERSONAL STATEMENT</w:t>
      </w:r>
    </w:p>
    <w:p w:rsidR="00472311" w:rsidRDefault="001807BE">
      <w:pPr>
        <w:pBdr>
          <w:bottom w:val="double" w:sz="6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am an energetic </w:t>
      </w:r>
      <w:r>
        <w:rPr>
          <w:rFonts w:ascii="Arial" w:hAnsi="Arial" w:cs="Arial"/>
          <w:b/>
          <w:sz w:val="24"/>
          <w:szCs w:val="24"/>
        </w:rPr>
        <w:t xml:space="preserve">Electrical Supervisor </w:t>
      </w:r>
      <w:r>
        <w:rPr>
          <w:rFonts w:ascii="Arial" w:hAnsi="Arial" w:cs="Arial"/>
          <w:sz w:val="24"/>
          <w:szCs w:val="24"/>
        </w:rPr>
        <w:t>with a background in dewatering, power distribution and maintenance industries; I am looking to expand my experience and knowledge within a role that combines new builds as well as Electrical Projects.</w:t>
      </w:r>
    </w:p>
    <w:p w:rsidR="00472311" w:rsidRDefault="001807B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PROFESSIONAL EXPERIENCE </w:t>
      </w:r>
    </w:p>
    <w:p w:rsidR="00D66E88" w:rsidRDefault="001807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 + Years worked with DMCC a </w:t>
      </w:r>
      <w:r>
        <w:rPr>
          <w:rFonts w:ascii="Arial" w:hAnsi="Arial" w:cs="Arial"/>
          <w:b/>
          <w:sz w:val="24"/>
          <w:szCs w:val="24"/>
        </w:rPr>
        <w:t>Power Electrician</w:t>
      </w:r>
      <w:r>
        <w:rPr>
          <w:rFonts w:ascii="Arial" w:hAnsi="Arial" w:cs="Arial"/>
          <w:sz w:val="24"/>
          <w:szCs w:val="24"/>
        </w:rPr>
        <w:t xml:space="preserve"> from April 1998 to June 2015.</w:t>
      </w:r>
    </w:p>
    <w:p w:rsidR="00472311" w:rsidRDefault="001807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ACTION International Services | Dubai | as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Electrical Supervisor</w:t>
      </w:r>
      <w:r w:rsidR="00044666">
        <w:rPr>
          <w:rFonts w:ascii="Arial" w:hAnsi="Arial" w:cs="Arial"/>
          <w:sz w:val="24"/>
          <w:szCs w:val="24"/>
        </w:rPr>
        <w:t>.</w:t>
      </w:r>
    </w:p>
    <w:p w:rsidR="00044666" w:rsidRPr="00044666" w:rsidRDefault="000446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Presently working in Design </w:t>
      </w:r>
      <w:proofErr w:type="spellStart"/>
      <w:r>
        <w:rPr>
          <w:rFonts w:ascii="Arial" w:hAnsi="Arial" w:cs="Arial"/>
          <w:sz w:val="24"/>
          <w:szCs w:val="24"/>
        </w:rPr>
        <w:t>Sanyojaka</w:t>
      </w:r>
      <w:proofErr w:type="spellEnd"/>
      <w:r>
        <w:rPr>
          <w:rFonts w:ascii="Arial" w:hAnsi="Arial" w:cs="Arial"/>
          <w:sz w:val="24"/>
          <w:szCs w:val="24"/>
        </w:rPr>
        <w:t xml:space="preserve"> Consultant, Architect and Engineers as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044666">
        <w:rPr>
          <w:rFonts w:ascii="Arial" w:hAnsi="Arial" w:cs="Arial"/>
          <w:b/>
          <w:sz w:val="24"/>
          <w:szCs w:val="24"/>
        </w:rPr>
        <w:t>Electrical Engineer</w:t>
      </w:r>
      <w:r>
        <w:rPr>
          <w:rFonts w:ascii="Arial" w:hAnsi="Arial" w:cs="Arial"/>
          <w:sz w:val="24"/>
          <w:szCs w:val="24"/>
        </w:rPr>
        <w:t xml:space="preserve"> from 28 May 2018.</w:t>
      </w:r>
    </w:p>
    <w:p w:rsidR="00472311" w:rsidRDefault="001807B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Activities &amp; Responsibilities</w:t>
      </w:r>
    </w:p>
    <w:p w:rsidR="00472311" w:rsidRDefault="001807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understanding of Electrical Drawings, Planning of Project, Erection &amp; Maintenance. </w:t>
      </w:r>
    </w:p>
    <w:p w:rsidR="00472311" w:rsidRDefault="001807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Both practical as well as theoretical knowledge of Different Electrical Instrument. </w:t>
      </w:r>
    </w:p>
    <w:p w:rsidR="00472311" w:rsidRDefault="001807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Working more efficiently and productively so that maximum out put comes.</w:t>
      </w:r>
    </w:p>
    <w:p w:rsidR="00472311" w:rsidRDefault="001807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Regular analyzing of organizations Electrical load consumption with Ratios and analysis. </w:t>
      </w:r>
    </w:p>
    <w:p w:rsidR="00472311" w:rsidRDefault="001807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do the Lighting like indoor and outdoor lighting, shelter &amp; Flood lighting..</w:t>
      </w:r>
    </w:p>
    <w:p w:rsidR="00472311" w:rsidRDefault="001807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Motor Maintenance like submersible pumps up to 115kw, Transformer Checking &amp; Generator Maintenance.</w:t>
      </w:r>
    </w:p>
    <w:p w:rsidR="00472311" w:rsidRDefault="001807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do Troubleshooting and maintenance of control panels.</w:t>
      </w:r>
    </w:p>
    <w:p w:rsidR="00472311" w:rsidRDefault="001807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Installation, Commission and monitoring the Dewatering Site by electrical submersible pumps.</w:t>
      </w:r>
    </w:p>
    <w:p w:rsidR="00472311" w:rsidRDefault="001807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Troubleshooting and maintaining the electrical pumps like CRI, Mody pumps. </w:t>
      </w:r>
    </w:p>
    <w:p w:rsidR="00472311" w:rsidRDefault="001807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Troubleshooting and maintaining the Generators.</w:t>
      </w:r>
    </w:p>
    <w:p w:rsidR="00472311" w:rsidRDefault="001807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Designing the control panels like DOL, Star-Delta.</w:t>
      </w:r>
    </w:p>
    <w:p w:rsidR="00472311" w:rsidRDefault="001807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Very well knowledge of L. T. Switch-gears, Electrical Light Fixtures.PLC programming and application program under service of Community and Economy.</w:t>
      </w:r>
    </w:p>
    <w:p w:rsidR="00472311" w:rsidRDefault="001807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Overhauling of Electrical Motors up to 150 HP.</w:t>
      </w:r>
    </w:p>
    <w:p w:rsidR="00472311" w:rsidRDefault="001807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Operating &amp; handing knowledge of H.T./L.T. Measuring Instrument like…. Megger, Insulation Tester, Load Manager, Multi-meter, Clamp-ON Meter etc.</w:t>
      </w:r>
    </w:p>
    <w:p w:rsidR="00472311" w:rsidRDefault="001807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Operational &amp; Handling knowledge of Electrical Safety Equipments / Precautions while working on H.T. / L.T. Like… D.O. Rod, Hand Gloves. Helmet, Goggles, Fuse Puller, Safety PVC Mats, Fire Extinguisher, Fire Buckets etc.</w:t>
      </w:r>
    </w:p>
    <w:p w:rsidR="00472311" w:rsidRDefault="001807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Very well knowledge Electrical System of Production Machines like…. SFU, Cable, DOL / Star-Delta Starter, Power &amp; Control Wiring. </w:t>
      </w:r>
    </w:p>
    <w:p w:rsidR="00472311" w:rsidRDefault="001807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Entire knowledge of Power, Lighting &amp; Earthing System of the comp-any related to the supply route with advance fault finding system.    </w:t>
      </w:r>
    </w:p>
    <w:p w:rsidR="00472311" w:rsidRDefault="00472311">
      <w:pPr>
        <w:pBdr>
          <w:bottom w:val="double" w:sz="6" w:space="1" w:color="auto"/>
        </w:pBdr>
        <w:rPr>
          <w:rFonts w:ascii="Arial" w:hAnsi="Arial" w:cs="Arial"/>
          <w:sz w:val="24"/>
          <w:szCs w:val="24"/>
        </w:rPr>
      </w:pPr>
    </w:p>
    <w:p w:rsidR="00472311" w:rsidRDefault="001807B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PROJECTS WORKED ON </w:t>
      </w:r>
    </w:p>
    <w:p w:rsidR="00472311" w:rsidRDefault="001807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Dewatering in Blue Hotel, W Hotel.</w:t>
      </w:r>
    </w:p>
    <w:p w:rsidR="00472311" w:rsidRDefault="001807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Dubai Water Canal Project.</w:t>
      </w:r>
    </w:p>
    <w:p w:rsidR="00472311" w:rsidRDefault="001807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Qatar Metro Project, Qatar.</w:t>
      </w:r>
    </w:p>
    <w:p w:rsidR="00472311" w:rsidRDefault="001807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Habtoor Leighton Group </w:t>
      </w:r>
    </w:p>
    <w:p w:rsidR="00472311" w:rsidRDefault="00472311">
      <w:pPr>
        <w:pBdr>
          <w:bottom w:val="double" w:sz="6" w:space="1" w:color="auto"/>
        </w:pBdr>
        <w:rPr>
          <w:rFonts w:ascii="Arial" w:hAnsi="Arial" w:cs="Arial"/>
          <w:sz w:val="24"/>
          <w:szCs w:val="24"/>
        </w:rPr>
      </w:pPr>
    </w:p>
    <w:p w:rsidR="00472311" w:rsidRDefault="001807B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ACHIEVEMENT </w:t>
      </w:r>
    </w:p>
    <w:p w:rsidR="00472311" w:rsidRDefault="001807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Besides our normal routine maintenance, I have worked various electrical modification of machines for new product and enhance the productivity. I worked as per ISO 9002 practice basis.</w:t>
      </w:r>
    </w:p>
    <w:p w:rsidR="00472311" w:rsidRDefault="00472311">
      <w:pPr>
        <w:pBdr>
          <w:bottom w:val="double" w:sz="6" w:space="1" w:color="auto"/>
        </w:pBdr>
        <w:rPr>
          <w:rFonts w:ascii="Arial" w:hAnsi="Arial" w:cs="Arial"/>
          <w:sz w:val="24"/>
          <w:szCs w:val="24"/>
        </w:rPr>
      </w:pPr>
    </w:p>
    <w:p w:rsidR="00472311" w:rsidRDefault="001807B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EDUCATIONAL QUALIFICATION </w:t>
      </w:r>
    </w:p>
    <w:p w:rsidR="00472311" w:rsidRDefault="001807BE">
      <w:pPr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Completed </w:t>
      </w:r>
      <w:r>
        <w:rPr>
          <w:rFonts w:ascii="Arial" w:hAnsi="Arial" w:cs="Arial"/>
          <w:b/>
          <w:sz w:val="24"/>
          <w:szCs w:val="24"/>
        </w:rPr>
        <w:t xml:space="preserve">Diploma in Electrical Engineering (Lateral Entry) </w:t>
      </w:r>
      <w:r>
        <w:rPr>
          <w:rFonts w:ascii="Arial" w:hAnsi="Arial" w:cs="Arial"/>
          <w:sz w:val="24"/>
          <w:szCs w:val="24"/>
        </w:rPr>
        <w:t xml:space="preserve">from  </w:t>
      </w:r>
      <w:r>
        <w:rPr>
          <w:rFonts w:ascii="Arial" w:hAnsi="Arial" w:cs="Arial"/>
          <w:b/>
          <w:sz w:val="24"/>
          <w:szCs w:val="24"/>
        </w:rPr>
        <w:t xml:space="preserve">Sardar Patel Institute of Higher Studies, Bhavanagar, Gujrat </w:t>
      </w:r>
      <w:r>
        <w:rPr>
          <w:rFonts w:ascii="Arial" w:hAnsi="Arial" w:cs="Arial"/>
          <w:sz w:val="24"/>
          <w:szCs w:val="24"/>
        </w:rPr>
        <w:t xml:space="preserve">in the year of </w:t>
      </w:r>
      <w:r>
        <w:rPr>
          <w:rFonts w:ascii="Arial" w:hAnsi="Arial" w:cs="Arial"/>
          <w:b/>
          <w:sz w:val="24"/>
          <w:szCs w:val="24"/>
        </w:rPr>
        <w:t>July 2013.</w:t>
      </w:r>
    </w:p>
    <w:p w:rsidR="00472311" w:rsidRDefault="001807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Completed I.T.I. in the trade of </w:t>
      </w:r>
      <w:r>
        <w:rPr>
          <w:rFonts w:ascii="Arial" w:hAnsi="Arial" w:cs="Arial"/>
          <w:b/>
          <w:sz w:val="24"/>
          <w:szCs w:val="24"/>
        </w:rPr>
        <w:t>Electrician</w:t>
      </w:r>
      <w:r>
        <w:rPr>
          <w:rFonts w:ascii="Arial" w:hAnsi="Arial" w:cs="Arial"/>
          <w:sz w:val="24"/>
          <w:szCs w:val="24"/>
        </w:rPr>
        <w:t xml:space="preserve"> from Board of Technical Exam, Maharashtra in the year of 1994.</w:t>
      </w:r>
    </w:p>
    <w:p w:rsidR="00472311" w:rsidRDefault="001807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Completed N.C.T.V.T. in trade of </w:t>
      </w:r>
      <w:r>
        <w:rPr>
          <w:rFonts w:ascii="Arial" w:hAnsi="Arial" w:cs="Arial"/>
          <w:b/>
          <w:sz w:val="24"/>
          <w:szCs w:val="24"/>
        </w:rPr>
        <w:t>Electrician</w:t>
      </w:r>
      <w:r>
        <w:rPr>
          <w:rFonts w:ascii="Arial" w:hAnsi="Arial" w:cs="Arial"/>
          <w:sz w:val="24"/>
          <w:szCs w:val="24"/>
        </w:rPr>
        <w:t xml:space="preserve"> from Board of Technical Exam. Maharashtra in the year of 1996.</w:t>
      </w:r>
    </w:p>
    <w:p w:rsidR="00472311" w:rsidRDefault="001807B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PERSONAL INTERESTS</w:t>
      </w:r>
    </w:p>
    <w:p w:rsidR="00472311" w:rsidRDefault="001807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Travelling, Reading, Sports.</w:t>
      </w:r>
    </w:p>
    <w:p w:rsidR="00472311" w:rsidRDefault="001807BE">
      <w:pPr>
        <w:ind w:left="57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PRADIP Y. MAHIT</w:t>
      </w:r>
    </w:p>
    <w:p w:rsidR="00472311" w:rsidRDefault="00472311">
      <w:pPr>
        <w:rPr>
          <w:rFonts w:ascii="Arial" w:hAnsi="Arial" w:cs="Arial"/>
          <w:b/>
          <w:sz w:val="24"/>
          <w:szCs w:val="24"/>
        </w:rPr>
      </w:pPr>
    </w:p>
    <w:sectPr w:rsidR="00472311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01825A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50F07A36"/>
    <w:lvl w:ilvl="0" w:tplc="879E30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99AE4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2311"/>
    <w:rsid w:val="00044666"/>
    <w:rsid w:val="001807BE"/>
    <w:rsid w:val="00272319"/>
    <w:rsid w:val="00292841"/>
    <w:rsid w:val="00472311"/>
    <w:rsid w:val="00D6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90D8F"/>
  <w15:docId w15:val="{E4AE0CC3-2647-40C9-B559-F23F26C5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dipmahit5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Sonali Bhosale</cp:lastModifiedBy>
  <cp:revision>5</cp:revision>
  <dcterms:created xsi:type="dcterms:W3CDTF">2001-12-31T19:40:00Z</dcterms:created>
  <dcterms:modified xsi:type="dcterms:W3CDTF">2018-08-06T16:55:00Z</dcterms:modified>
</cp:coreProperties>
</file>